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A0" w:rsidRPr="00AE49F5" w:rsidRDefault="00AE49F5" w:rsidP="00C108A0">
      <w:pPr>
        <w:spacing w:before="100" w:beforeAutospacing="1" w:line="24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val="ru-RU" w:eastAsia="ru-RU"/>
        </w:rPr>
      </w:pPr>
      <w:r w:rsidRPr="00AE49F5">
        <w:rPr>
          <w:rFonts w:ascii="Times New Roman" w:eastAsia="Times New Roman" w:hAnsi="Times New Roman"/>
          <w:b/>
          <w:sz w:val="40"/>
          <w:szCs w:val="40"/>
          <w:u w:val="single"/>
          <w:lang w:val="ru-RU" w:eastAsia="ru-RU"/>
        </w:rPr>
        <w:t>Уважаемые жители города!!!</w:t>
      </w:r>
    </w:p>
    <w:p w:rsidR="009D4A4A" w:rsidRPr="000D1F9D" w:rsidRDefault="00AF71E9" w:rsidP="00C108A0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1F9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Управлением федеральной налоговой службы </w:t>
      </w:r>
      <w:r w:rsidR="000D1F9D" w:rsidRPr="000D1F9D">
        <w:rPr>
          <w:rFonts w:ascii="Times New Roman" w:hAnsi="Times New Roman" w:cs="Times New Roman"/>
          <w:i w:val="0"/>
          <w:sz w:val="28"/>
          <w:szCs w:val="28"/>
          <w:lang w:val="ru-RU"/>
        </w:rPr>
        <w:t>началась рассылка гражданам налоговых уведомлений на уплату имущественных налогов за 2021 год.</w:t>
      </w:r>
    </w:p>
    <w:p w:rsidR="009D4A4A" w:rsidRPr="009F6E33" w:rsidRDefault="00376E45" w:rsidP="00C108A0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Получить уведомление можно через «Личный кабинет» </w:t>
      </w:r>
      <w:r w:rsidR="00AA3E38" w:rsidRPr="00AA3E3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налогоплательщика на сайте ФНС России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196CB7">
        <w:rPr>
          <w:rFonts w:ascii="Times New Roman" w:hAnsi="Times New Roman" w:cs="Times New Roman"/>
          <w:i w:val="0"/>
          <w:sz w:val="28"/>
          <w:szCs w:val="28"/>
          <w:lang w:val="ru-RU"/>
        </w:rPr>
        <w:t>«П</w:t>
      </w:r>
      <w:r w:rsidR="009D4A4A" w:rsidRPr="009F6E33">
        <w:rPr>
          <w:rFonts w:ascii="Times New Roman" w:hAnsi="Times New Roman" w:cs="Times New Roman"/>
          <w:i w:val="0"/>
          <w:sz w:val="28"/>
          <w:szCs w:val="28"/>
          <w:lang w:val="ru-RU"/>
        </w:rPr>
        <w:t>очтой</w:t>
      </w:r>
      <w:r w:rsidR="00196C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России»</w:t>
      </w:r>
      <w:r w:rsidR="009D4A4A" w:rsidRPr="009F6E3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а также через </w:t>
      </w:r>
      <w:r w:rsidR="00970DD7">
        <w:rPr>
          <w:rFonts w:ascii="Times New Roman" w:hAnsi="Times New Roman" w:cs="Times New Roman"/>
          <w:i w:val="0"/>
          <w:sz w:val="28"/>
          <w:szCs w:val="28"/>
          <w:lang w:val="ru-RU"/>
        </w:rPr>
        <w:t>МФЦ.</w:t>
      </w:r>
    </w:p>
    <w:p w:rsidR="009D4A4A" w:rsidRDefault="00100442" w:rsidP="00C108A0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Оплата налогов производится </w:t>
      </w:r>
      <w:r w:rsidR="009D4A4A" w:rsidRPr="009F6E3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отделениях банков, через банкоматы и терминалы банков, отделениях </w:t>
      </w:r>
      <w:r w:rsidR="00BA5CC2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="009D4A4A" w:rsidRPr="009F6E33">
        <w:rPr>
          <w:rFonts w:ascii="Times New Roman" w:hAnsi="Times New Roman" w:cs="Times New Roman"/>
          <w:i w:val="0"/>
          <w:sz w:val="28"/>
          <w:szCs w:val="28"/>
          <w:lang w:val="ru-RU"/>
        </w:rPr>
        <w:t>Почты России</w:t>
      </w:r>
      <w:r w:rsidR="00BA5CC2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="009D4A4A" w:rsidRPr="009F6E3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через интернет на сервисах </w:t>
      </w:r>
      <w:proofErr w:type="spellStart"/>
      <w:r w:rsidR="009D4A4A" w:rsidRPr="009F6E33">
        <w:rPr>
          <w:rFonts w:ascii="Times New Roman" w:hAnsi="Times New Roman" w:cs="Times New Roman"/>
          <w:i w:val="0"/>
          <w:sz w:val="28"/>
          <w:szCs w:val="28"/>
          <w:lang w:val="ru-RU"/>
        </w:rPr>
        <w:t>онлайн</w:t>
      </w:r>
      <w:r w:rsidR="009D4A4A" w:rsidRPr="009F6E33">
        <w:rPr>
          <w:rFonts w:ascii="Times New Roman" w:hAnsi="Times New Roman" w:cs="Times New Roman"/>
          <w:i w:val="0"/>
          <w:sz w:val="28"/>
          <w:szCs w:val="28"/>
          <w:lang w:val="ru-RU"/>
        </w:rPr>
        <w:noBreakHyphen/>
        <w:t>оплат</w:t>
      </w:r>
      <w:proofErr w:type="spellEnd"/>
      <w:r w:rsidR="009D4A4A" w:rsidRPr="009F6E3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ФНС</w:t>
      </w:r>
      <w:r w:rsidR="002C668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D4A4A" w:rsidRPr="009F6E33">
        <w:rPr>
          <w:rFonts w:ascii="Times New Roman" w:hAnsi="Times New Roman" w:cs="Times New Roman"/>
          <w:i w:val="0"/>
          <w:sz w:val="28"/>
          <w:szCs w:val="28"/>
          <w:lang w:val="ru-RU"/>
        </w:rPr>
        <w:t>и банков, оказывающих такие услуги, в том числе используя учетную запись портала государственных услуг.</w:t>
      </w:r>
    </w:p>
    <w:p w:rsidR="00FB6EBA" w:rsidRDefault="00FB6EBA" w:rsidP="00FB6EBA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C256E" w:rsidRPr="00FB6EBA" w:rsidRDefault="00FC256E" w:rsidP="00FB6EB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FB6EBA">
        <w:rPr>
          <w:rFonts w:ascii="Times New Roman" w:hAnsi="Times New Roman" w:cs="Times New Roman"/>
          <w:sz w:val="22"/>
          <w:szCs w:val="22"/>
          <w:lang w:val="ru-RU"/>
        </w:rPr>
        <w:t>Справочно</w:t>
      </w:r>
      <w:proofErr w:type="spellEnd"/>
      <w:r w:rsidRPr="00FB6EBA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FC256E" w:rsidRPr="00FB6EBA" w:rsidRDefault="00FC256E" w:rsidP="00FB6EB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B6EBA">
        <w:rPr>
          <w:rFonts w:ascii="Times New Roman" w:hAnsi="Times New Roman" w:cs="Times New Roman"/>
          <w:sz w:val="22"/>
          <w:szCs w:val="22"/>
          <w:lang w:val="ru-RU"/>
        </w:rPr>
        <w:t>Налоговое уведомление не направляется, если налогоплательщик освобожден от уплаты налогов в связи с предоставлением льготы, или общая сумма налогов, исчисленная налоговым органом, составляет менее 100 рублей. В</w:t>
      </w:r>
      <w:r w:rsidRPr="00FB6EBA">
        <w:rPr>
          <w:rFonts w:ascii="Times New Roman" w:hAnsi="Times New Roman" w:cs="Times New Roman"/>
          <w:sz w:val="22"/>
          <w:szCs w:val="22"/>
        </w:rPr>
        <w:t> </w:t>
      </w:r>
      <w:r w:rsidRPr="00FB6EBA">
        <w:rPr>
          <w:rFonts w:ascii="Times New Roman" w:hAnsi="Times New Roman" w:cs="Times New Roman"/>
          <w:sz w:val="22"/>
          <w:szCs w:val="22"/>
          <w:lang w:val="ru-RU"/>
        </w:rPr>
        <w:t>этом случае налогоплательщик получит его либо в следующем году (если</w:t>
      </w:r>
      <w:r w:rsidRPr="00FB6EBA">
        <w:rPr>
          <w:rFonts w:ascii="Times New Roman" w:hAnsi="Times New Roman" w:cs="Times New Roman"/>
          <w:sz w:val="22"/>
          <w:szCs w:val="22"/>
        </w:rPr>
        <w:t> </w:t>
      </w:r>
      <w:r w:rsidRPr="00FB6EBA">
        <w:rPr>
          <w:rFonts w:ascii="Times New Roman" w:hAnsi="Times New Roman" w:cs="Times New Roman"/>
          <w:sz w:val="22"/>
          <w:szCs w:val="22"/>
          <w:lang w:val="ru-RU"/>
        </w:rPr>
        <w:t>начисления будут более 100 рублей), либо сразу за три года.</w:t>
      </w:r>
    </w:p>
    <w:p w:rsidR="00FC256E" w:rsidRDefault="00FC256E" w:rsidP="00FB6EBA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C256E" w:rsidRPr="009F6E33" w:rsidRDefault="00FC256E" w:rsidP="0033717B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788F" w:rsidRPr="009F6E33" w:rsidRDefault="00631543" w:rsidP="0063154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31543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703483" cy="4267200"/>
            <wp:effectExtent l="19050" t="0" r="2117" b="0"/>
            <wp:docPr id="1" name="Рисунок 1" descr="C:\d\FvDpfcMs2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FvDpfcMs2V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196" cy="426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88F" w:rsidRPr="009F6E33" w:rsidSect="009F6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D4A4A"/>
    <w:rsid w:val="00032A12"/>
    <w:rsid w:val="000C291A"/>
    <w:rsid w:val="000D1F9D"/>
    <w:rsid w:val="00100442"/>
    <w:rsid w:val="00196CB7"/>
    <w:rsid w:val="0019788F"/>
    <w:rsid w:val="001D330B"/>
    <w:rsid w:val="0028625D"/>
    <w:rsid w:val="0029324C"/>
    <w:rsid w:val="002C6687"/>
    <w:rsid w:val="002D5603"/>
    <w:rsid w:val="00311B66"/>
    <w:rsid w:val="0033717B"/>
    <w:rsid w:val="00376E45"/>
    <w:rsid w:val="005C741B"/>
    <w:rsid w:val="005E343E"/>
    <w:rsid w:val="00631543"/>
    <w:rsid w:val="007A6489"/>
    <w:rsid w:val="00970DD7"/>
    <w:rsid w:val="009D4A4A"/>
    <w:rsid w:val="009F6E33"/>
    <w:rsid w:val="00A322CD"/>
    <w:rsid w:val="00A37977"/>
    <w:rsid w:val="00A76C3C"/>
    <w:rsid w:val="00AA3E38"/>
    <w:rsid w:val="00AE49F5"/>
    <w:rsid w:val="00AF71E9"/>
    <w:rsid w:val="00BA5CC2"/>
    <w:rsid w:val="00C108A0"/>
    <w:rsid w:val="00E0657E"/>
    <w:rsid w:val="00FB6EBA"/>
    <w:rsid w:val="00FC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6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11B6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B6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11B6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B6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B6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1B6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B6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1B6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B6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B6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11B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311B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11B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11B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11B6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11B6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11B6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11B6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1B6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1B6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11B6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11B6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B6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11B66"/>
    <w:rPr>
      <w:b/>
      <w:bCs/>
      <w:spacing w:val="0"/>
    </w:rPr>
  </w:style>
  <w:style w:type="character" w:styleId="a9">
    <w:name w:val="Emphasis"/>
    <w:uiPriority w:val="20"/>
    <w:qFormat/>
    <w:rsid w:val="00311B6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11B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1B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1B6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11B6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11B6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11B6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11B6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11B6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11B6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11B6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11B6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1B6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D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9D4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A6E72-9C1B-4ECE-89F1-281F6372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2022-09-14T07:47:00Z</dcterms:created>
  <dcterms:modified xsi:type="dcterms:W3CDTF">2022-09-15T05:30:00Z</dcterms:modified>
</cp:coreProperties>
</file>